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1C2" w:rsidRDefault="009271C2">
      <w:r>
        <w:t xml:space="preserve">Emily Cifarelli </w:t>
      </w:r>
      <w:r>
        <w:tab/>
      </w:r>
      <w:r>
        <w:tab/>
      </w:r>
      <w:r>
        <w:tab/>
      </w:r>
      <w:r>
        <w:tab/>
      </w:r>
      <w:r>
        <w:tab/>
      </w:r>
      <w:r>
        <w:tab/>
      </w:r>
      <w:r>
        <w:tab/>
      </w:r>
      <w:r>
        <w:tab/>
      </w:r>
      <w:r>
        <w:tab/>
        <w:t xml:space="preserve">Descriptive Essay </w:t>
      </w:r>
    </w:p>
    <w:p w:rsidR="009271C2" w:rsidRDefault="009271C2">
      <w:r>
        <w:tab/>
        <w:t xml:space="preserve">                               A Person that has impacted my Life </w:t>
      </w:r>
    </w:p>
    <w:p w:rsidR="009271C2" w:rsidRDefault="009271C2">
      <w:r>
        <w:tab/>
        <w:t xml:space="preserve">Dr. Jill Bantaoski is an Amazing Person, which has made an impact on not only my life but many people’s lives. She is an incredible doctor and friend. She never lets anything go unturned.  She will always figure any problem it is out. A patient of ours came to the office to see the doctor had a cough so she went for a chest x-ray and it came back completely normal.  So then Dr. Banatoski decided to have the patient go for a Chest Ct Scan which showed the pt had lung cancer, some other people would have just let it go with a negative chest x-ray but she went the extra mile and did additional test. She also has a loving personality and can make any one feel comfortable. She is the person that has pushed me in life to further my education she is a great motivation and to me and a great friend. She has taught me so much about the medical field in the last year and a half that I have worked for her more than any book could have taught me.  She has made a great impact on my life. </w:t>
      </w:r>
    </w:p>
    <w:sectPr w:rsidR="009271C2" w:rsidSect="00232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71C2"/>
    <w:rsid w:val="002328E1"/>
    <w:rsid w:val="00927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8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8A483-F1B0-42C7-AF8F-A4605C3AC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164</Words>
  <Characters>939</Characters>
  <Application>Microsoft Office Word</Application>
  <DocSecurity>0</DocSecurity>
  <Lines>7</Lines>
  <Paragraphs>2</Paragraphs>
  <ScaleCrop>false</ScaleCrop>
  <Company>Gateway Community College</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 Community College</dc:creator>
  <cp:keywords/>
  <dc:description/>
  <cp:lastModifiedBy>Gateway Community College</cp:lastModifiedBy>
  <cp:revision>1</cp:revision>
  <dcterms:created xsi:type="dcterms:W3CDTF">2009-10-10T12:51:00Z</dcterms:created>
  <dcterms:modified xsi:type="dcterms:W3CDTF">2009-10-10T13:02:00Z</dcterms:modified>
</cp:coreProperties>
</file>